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91" w:rsidRDefault="005964F9">
      <w:pPr>
        <w:spacing w:after="483"/>
      </w:pPr>
      <w:r>
        <w:t xml:space="preserve"> </w:t>
      </w:r>
    </w:p>
    <w:tbl>
      <w:tblPr>
        <w:tblStyle w:val="TableGrid"/>
        <w:tblW w:w="10774" w:type="dxa"/>
        <w:tblInd w:w="-431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847"/>
        <w:gridCol w:w="7927"/>
      </w:tblGrid>
      <w:tr w:rsidR="00960F91" w:rsidTr="00CB106B">
        <w:trPr>
          <w:trHeight w:val="470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>Литературное чтение на родном</w:t>
            </w:r>
            <w:r w:rsidR="00CB106B">
              <w:rPr>
                <w:rFonts w:ascii="Times New Roman" w:eastAsia="Times New Roman" w:hAnsi="Times New Roman" w:cs="Times New Roman"/>
                <w:sz w:val="24"/>
              </w:rPr>
              <w:t xml:space="preserve"> ( татарском)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языке </w:t>
            </w:r>
          </w:p>
        </w:tc>
      </w:tr>
      <w:tr w:rsidR="00960F91" w:rsidTr="00CB106B">
        <w:trPr>
          <w:trHeight w:val="466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5964F9" w:rsidTr="00CB106B">
        <w:trPr>
          <w:trHeight w:val="4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t xml:space="preserve">Николаева Елена   Ивановна                                                                                                                             </w:t>
            </w:r>
          </w:p>
        </w:tc>
      </w:tr>
      <w:tr w:rsidR="005964F9" w:rsidTr="00CB106B">
        <w:trPr>
          <w:trHeight w:val="106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755FAB" w:rsidRDefault="005964F9" w:rsidP="005964F9">
            <w:pPr>
              <w:spacing w:after="301"/>
              <w:ind w:left="-4"/>
              <w:rPr>
                <w:color w:val="0000FF"/>
                <w:sz w:val="24"/>
                <w:lang w:eastAsia="en-US"/>
              </w:rPr>
            </w:pP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755FAB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5964F9" w:rsidRDefault="005964F9" w:rsidP="005964F9">
            <w:pPr>
              <w:ind w:left="5" w:right="3407"/>
            </w:pPr>
            <w:r w:rsidRPr="00755FAB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5964F9" w:rsidTr="00CB106B">
        <w:trPr>
          <w:trHeight w:val="47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F41841" w:rsidP="005964F9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5964F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5964F9" w:rsidTr="00CB106B">
        <w:trPr>
          <w:trHeight w:val="195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F41841" w:rsidRDefault="005964F9" w:rsidP="00B0134C">
            <w:pPr>
              <w:spacing w:after="41" w:line="232" w:lineRule="auto"/>
              <w:ind w:right="2764"/>
              <w:jc w:val="both"/>
              <w:rPr>
                <w:color w:val="FF0000"/>
              </w:rPr>
            </w:pPr>
            <w:r w:rsidRPr="00F41841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Тема: </w:t>
            </w:r>
            <w:r w:rsidR="00F31FC3" w:rsidRPr="00735BB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Г. Тукай “Четыре сезона года” </w:t>
            </w:r>
            <w:r w:rsidRPr="00F41841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u w:val="single" w:color="000000"/>
              </w:rPr>
              <w:t>Приложение 1</w:t>
            </w:r>
            <w:r w:rsidRPr="00F41841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</w:rPr>
              <w:t xml:space="preserve"> </w:t>
            </w:r>
          </w:p>
          <w:p w:rsidR="005964F9" w:rsidRPr="00F41841" w:rsidRDefault="005964F9" w:rsidP="005964F9">
            <w:pPr>
              <w:numPr>
                <w:ilvl w:val="0"/>
                <w:numId w:val="2"/>
              </w:numPr>
              <w:spacing w:after="38" w:line="240" w:lineRule="auto"/>
              <w:ind w:hanging="144"/>
              <w:rPr>
                <w:color w:val="FF0000"/>
              </w:rPr>
            </w:pPr>
            <w:proofErr w:type="gramStart"/>
            <w:r w:rsidRPr="00F41841">
              <w:rPr>
                <w:rFonts w:ascii="Times New Roman" w:eastAsia="Times New Roman" w:hAnsi="Times New Roman" w:cs="Times New Roman"/>
                <w:color w:val="FF0000"/>
                <w:sz w:val="24"/>
              </w:rPr>
              <w:t>ознакомиться</w:t>
            </w:r>
            <w:proofErr w:type="gramEnd"/>
            <w:r w:rsidRPr="00F418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с</w:t>
            </w:r>
            <w:r w:rsidR="00CB106B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о стихотворением  </w:t>
            </w:r>
            <w:proofErr w:type="spellStart"/>
            <w:r w:rsidR="00CB106B">
              <w:rPr>
                <w:rFonts w:ascii="Times New Roman" w:eastAsia="Times New Roman" w:hAnsi="Times New Roman" w:cs="Times New Roman"/>
                <w:color w:val="FF0000"/>
                <w:sz w:val="24"/>
              </w:rPr>
              <w:t>Г.Тукая</w:t>
            </w:r>
            <w:proofErr w:type="spellEnd"/>
            <w:r w:rsidR="00CB106B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« Четыре времени года»</w:t>
            </w:r>
          </w:p>
          <w:p w:rsidR="005964F9" w:rsidRPr="00F41841" w:rsidRDefault="00A220BD" w:rsidP="005964F9">
            <w:pPr>
              <w:numPr>
                <w:ilvl w:val="0"/>
                <w:numId w:val="2"/>
              </w:numPr>
              <w:spacing w:after="1" w:line="240" w:lineRule="auto"/>
              <w:ind w:hanging="144"/>
              <w:rPr>
                <w:color w:val="FF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выразительно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научиться </w:t>
            </w:r>
            <w:r w:rsidR="00B0134C" w:rsidRPr="00F418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читать </w:t>
            </w:r>
            <w:r w:rsidR="00B0134C" w:rsidRPr="00F41841">
              <w:rPr>
                <w:rFonts w:ascii="Times New Roman" w:eastAsia="Times New Roman" w:hAnsi="Times New Roman" w:cs="Times New Roman"/>
                <w:color w:val="FF0000"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стихотворения</w:t>
            </w:r>
          </w:p>
          <w:p w:rsidR="005964F9" w:rsidRPr="00F41841" w:rsidRDefault="005964F9" w:rsidP="005964F9">
            <w:pPr>
              <w:spacing w:line="240" w:lineRule="auto"/>
              <w:ind w:left="749"/>
              <w:rPr>
                <w:color w:val="FF0000"/>
              </w:rPr>
            </w:pPr>
            <w:r w:rsidRPr="00F418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5964F9" w:rsidRPr="00F41841" w:rsidRDefault="005964F9" w:rsidP="005964F9">
            <w:pPr>
              <w:rPr>
                <w:color w:val="FF0000"/>
              </w:rPr>
            </w:pPr>
            <w:r w:rsidRPr="00F4184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5964F9" w:rsidTr="00CB106B">
        <w:trPr>
          <w:trHeight w:val="768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34C" w:rsidRPr="00F41841" w:rsidRDefault="00B0134C" w:rsidP="005964F9">
            <w:pPr>
              <w:rPr>
                <w:color w:val="FF0000"/>
                <w:lang w:val="tt-RU"/>
              </w:rPr>
            </w:pPr>
          </w:p>
        </w:tc>
      </w:tr>
      <w:tr w:rsidR="005964F9" w:rsidTr="00CB106B">
        <w:trPr>
          <w:trHeight w:val="111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F41841" w:rsidRDefault="00CB106B" w:rsidP="005964F9">
            <w:pPr>
              <w:rPr>
                <w:color w:val="FF0000"/>
              </w:rPr>
            </w:pPr>
            <w:r>
              <w:rPr>
                <w:color w:val="FF0000"/>
              </w:rPr>
              <w:t xml:space="preserve">Выписать слова и словосочетания с </w:t>
            </w:r>
            <w:proofErr w:type="spellStart"/>
            <w:r>
              <w:rPr>
                <w:color w:val="FF0000"/>
              </w:rPr>
              <w:t>упр</w:t>
            </w:r>
            <w:proofErr w:type="spellEnd"/>
            <w:r>
              <w:rPr>
                <w:color w:val="FF0000"/>
              </w:rPr>
              <w:t xml:space="preserve"> 2 на </w:t>
            </w:r>
            <w:proofErr w:type="spellStart"/>
            <w:r>
              <w:rPr>
                <w:color w:val="FF0000"/>
              </w:rPr>
              <w:t>стр</w:t>
            </w:r>
            <w:proofErr w:type="spellEnd"/>
            <w:r>
              <w:rPr>
                <w:color w:val="FF0000"/>
              </w:rPr>
              <w:t xml:space="preserve"> 73, </w:t>
            </w:r>
            <w:proofErr w:type="gramStart"/>
            <w:r>
              <w:rPr>
                <w:color w:val="FF0000"/>
              </w:rPr>
              <w:t>которые  относятся</w:t>
            </w:r>
            <w:proofErr w:type="gramEnd"/>
            <w:r>
              <w:rPr>
                <w:color w:val="FF0000"/>
              </w:rPr>
              <w:t xml:space="preserve">  к лету</w:t>
            </w:r>
          </w:p>
        </w:tc>
      </w:tr>
    </w:tbl>
    <w:p w:rsidR="00B0134C" w:rsidRPr="00B0134C" w:rsidRDefault="005964F9" w:rsidP="00B0134C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B0134C" w:rsidRPr="00B0134C">
        <w:rPr>
          <w:rFonts w:ascii="Times New Roman" w:hAnsi="Times New Roman" w:cs="Times New Roman"/>
          <w:sz w:val="24"/>
          <w:szCs w:val="24"/>
          <w:u w:color="000000"/>
        </w:rPr>
        <w:t>Приложение 1</w:t>
      </w:r>
      <w:r w:rsidR="00B0134C" w:rsidRPr="00B013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F91" w:rsidRPr="00B0134C" w:rsidRDefault="00960F91" w:rsidP="00B0134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768" w:type="dxa"/>
        <w:tblInd w:w="-432" w:type="dxa"/>
        <w:tblLook w:val="04A0" w:firstRow="1" w:lastRow="0" w:firstColumn="1" w:lastColumn="0" w:noHBand="0" w:noVBand="1"/>
      </w:tblPr>
      <w:tblGrid>
        <w:gridCol w:w="5387"/>
        <w:gridCol w:w="5381"/>
      </w:tblGrid>
      <w:tr w:rsidR="00CB106B" w:rsidRPr="00CB106B" w:rsidTr="00CB106B">
        <w:tc>
          <w:tcPr>
            <w:tcW w:w="5387" w:type="dxa"/>
          </w:tcPr>
          <w:p w:rsidR="00CB106B" w:rsidRPr="00CB106B" w:rsidRDefault="00CB106B" w:rsidP="00CB106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Елның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дүрт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фасылы</w:t>
            </w:r>
            <w:proofErr w:type="spellEnd"/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Боз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һәм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кар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эрде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Сулар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йөгерде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Егълап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елгалар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Яшьләр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түгелде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Көннәр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озая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Төннәр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кыскара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кайсы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вакыт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? —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Иә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әйтеп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кара.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Яз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көне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Ашлыклар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үсте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Башаклар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пеште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Кояш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пешерә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Тиргә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төшерә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Халык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ашыга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Китә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басуга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Урагын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ура,—</w:t>
            </w:r>
            <w:proofErr w:type="gram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кайчак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була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?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Җәй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көне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Кырлар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буш кала,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Яңгырлар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ява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Җирләр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дымлана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,—</w:t>
            </w:r>
            <w:proofErr w:type="gram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кайчак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була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?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Көз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көне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Һәр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җир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карланган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Сулар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бозланган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Уйный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җил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  <w:proofErr w:type="gram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буран,—</w:t>
            </w:r>
            <w:proofErr w:type="gram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Бу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кайчак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туган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?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(Кыш </w:t>
            </w:r>
            <w:proofErr w:type="spellStart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көне</w:t>
            </w:r>
            <w:proofErr w:type="spellEnd"/>
            <w:r w:rsidRPr="00CB106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  <w:p w:rsidR="00CB106B" w:rsidRPr="00CB106B" w:rsidRDefault="00CB106B" w:rsidP="00CB106B">
            <w:pPr>
              <w:spacing w:line="24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381" w:type="dxa"/>
          </w:tcPr>
          <w:p w:rsidR="00CB106B" w:rsidRPr="00CB106B" w:rsidRDefault="00CB106B" w:rsidP="00CB106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  <w:r w:rsidRPr="00CB106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  <w:lastRenderedPageBreak/>
              <w:t>Четыре времени года</w:t>
            </w:r>
          </w:p>
          <w:p w:rsidR="00CB106B" w:rsidRPr="00CB106B" w:rsidRDefault="00CB106B" w:rsidP="00CB106B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Кончилось время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Снега и льда.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Берег реки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Затопляет вода.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 xml:space="preserve">День </w:t>
            </w:r>
            <w:proofErr w:type="gramStart"/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удлиняется,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Ночь</w:t>
            </w:r>
            <w:proofErr w:type="gramEnd"/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убывает.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Как это время,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Скажи, называют?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(Весенние дни)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Поля опустели,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А ливни – рекою.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А это, скажи мне,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Время какое?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(Осенние дни)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Тучные нивы,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Солнце печёт.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Пот по усталым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Лицам течёт.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В поле – жнецы,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В поле – косцы.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lastRenderedPageBreak/>
              <w:t>Прошу, объясни,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Что это за дни?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(Летние дни)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Река подо льдом,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Всё бело кругом,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Метелица вьётся...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Как время зовётся?</w:t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</w:r>
            <w:r w:rsidRPr="00CB106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br/>
              <w:t>(Зимние дни)</w:t>
            </w:r>
          </w:p>
        </w:tc>
      </w:tr>
    </w:tbl>
    <w:p w:rsidR="00B0134C" w:rsidRDefault="00B0134C">
      <w:pPr>
        <w:spacing w:after="272" w:line="240" w:lineRule="auto"/>
      </w:pPr>
    </w:p>
    <w:p w:rsidR="00B0134C" w:rsidRDefault="00B0134C">
      <w:pPr>
        <w:spacing w:after="272" w:line="240" w:lineRule="auto"/>
      </w:pP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3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3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B42A0B" w:rsidRDefault="005964F9" w:rsidP="00B42A0B">
      <w:pPr>
        <w:spacing w:after="272" w:line="240" w:lineRule="auto"/>
      </w:pPr>
      <w:r>
        <w:t xml:space="preserve"> </w:t>
      </w:r>
    </w:p>
    <w:p w:rsidR="00960F91" w:rsidRDefault="00960F91" w:rsidP="005964F9">
      <w:pPr>
        <w:spacing w:after="36" w:line="240" w:lineRule="auto"/>
      </w:pPr>
    </w:p>
    <w:sectPr w:rsidR="00960F91" w:rsidSect="00D377A3">
      <w:pgSz w:w="11904" w:h="16838"/>
      <w:pgMar w:top="0" w:right="795" w:bottom="83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E21C5"/>
    <w:multiLevelType w:val="hybridMultilevel"/>
    <w:tmpl w:val="54AEFCA0"/>
    <w:lvl w:ilvl="0" w:tplc="2DE631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7E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4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2DB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A2A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65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61D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A44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63E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9514BD"/>
    <w:multiLevelType w:val="hybridMultilevel"/>
    <w:tmpl w:val="836E7642"/>
    <w:lvl w:ilvl="0" w:tplc="66CC2BB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0F3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90A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8E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42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C1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FF0FDF"/>
    <w:multiLevelType w:val="hybridMultilevel"/>
    <w:tmpl w:val="DF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91"/>
    <w:rsid w:val="005964F9"/>
    <w:rsid w:val="00960F91"/>
    <w:rsid w:val="00A220BD"/>
    <w:rsid w:val="00B0134C"/>
    <w:rsid w:val="00B42A0B"/>
    <w:rsid w:val="00CB106B"/>
    <w:rsid w:val="00D377A3"/>
    <w:rsid w:val="00F31FC3"/>
    <w:rsid w:val="00F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1D3E-7D02-44C2-8F58-EDE5254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2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64F9"/>
    <w:pPr>
      <w:ind w:left="720"/>
      <w:contextualSpacing/>
    </w:pPr>
  </w:style>
  <w:style w:type="paragraph" w:styleId="a4">
    <w:name w:val="No Spacing"/>
    <w:uiPriority w:val="1"/>
    <w:qFormat/>
    <w:rsid w:val="00B0134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B42A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2A0B"/>
    <w:rPr>
      <w:rFonts w:ascii="Segoe UI" w:eastAsia="Calibri" w:hAnsi="Segoe UI" w:cs="Segoe UI"/>
      <w:color w:val="000000"/>
      <w:sz w:val="18"/>
      <w:szCs w:val="18"/>
    </w:rPr>
  </w:style>
  <w:style w:type="table" w:styleId="a7">
    <w:name w:val="Table Grid"/>
    <w:basedOn w:val="a1"/>
    <w:uiPriority w:val="39"/>
    <w:rsid w:val="00CB10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cp:lastPrinted>2020-04-13T10:28:00Z</cp:lastPrinted>
  <dcterms:created xsi:type="dcterms:W3CDTF">2020-04-16T12:15:00Z</dcterms:created>
  <dcterms:modified xsi:type="dcterms:W3CDTF">2020-04-16T12:48:00Z</dcterms:modified>
</cp:coreProperties>
</file>